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3703" w14:textId="77777777" w:rsidR="006E63C1" w:rsidRPr="00BF1518" w:rsidRDefault="00953548" w:rsidP="00BF1518">
      <w:pPr>
        <w:pStyle w:val="Heading1"/>
        <w:spacing w:before="0"/>
        <w:jc w:val="center"/>
        <w:rPr>
          <w:rFonts w:ascii="Times New Roman" w:hAnsi="Times New Roman" w:cs="Times New Roman"/>
          <w:b/>
          <w:bCs/>
          <w:color w:val="auto"/>
        </w:rPr>
      </w:pPr>
      <w:r w:rsidRPr="00BF1518">
        <w:rPr>
          <w:rFonts w:ascii="Times New Roman" w:hAnsi="Times New Roman" w:cs="Times New Roman"/>
          <w:b/>
          <w:bCs/>
          <w:color w:val="auto"/>
        </w:rPr>
        <w:t>University of Massachusetts Building Authority</w:t>
      </w:r>
    </w:p>
    <w:p w14:paraId="0FCD2192" w14:textId="148C7183" w:rsidR="00953548" w:rsidRPr="00BF1518" w:rsidRDefault="000D39C4" w:rsidP="00BF1518">
      <w:pPr>
        <w:pStyle w:val="Heading1"/>
        <w:spacing w:before="0"/>
        <w:jc w:val="center"/>
        <w:rPr>
          <w:rFonts w:ascii="Times New Roman" w:hAnsi="Times New Roman" w:cs="Times New Roman"/>
          <w:b/>
          <w:bCs/>
          <w:color w:val="auto"/>
        </w:rPr>
      </w:pPr>
      <w:r w:rsidRPr="00BF1518">
        <w:rPr>
          <w:rFonts w:ascii="Times New Roman" w:hAnsi="Times New Roman" w:cs="Times New Roman"/>
          <w:b/>
          <w:bCs/>
          <w:color w:val="auto"/>
        </w:rPr>
        <w:t xml:space="preserve">Wednesday, </w:t>
      </w:r>
      <w:r w:rsidR="00396A7B" w:rsidRPr="00BF1518">
        <w:rPr>
          <w:rFonts w:ascii="Times New Roman" w:hAnsi="Times New Roman" w:cs="Times New Roman"/>
          <w:b/>
          <w:bCs/>
          <w:color w:val="auto"/>
        </w:rPr>
        <w:t xml:space="preserve">May </w:t>
      </w:r>
      <w:r w:rsidR="004108BC" w:rsidRPr="00BF1518">
        <w:rPr>
          <w:rFonts w:ascii="Times New Roman" w:hAnsi="Times New Roman" w:cs="Times New Roman"/>
          <w:b/>
          <w:bCs/>
          <w:color w:val="auto"/>
        </w:rPr>
        <w:t>6</w:t>
      </w:r>
      <w:r w:rsidR="00396A7B" w:rsidRPr="00BF1518">
        <w:rPr>
          <w:rFonts w:ascii="Times New Roman" w:hAnsi="Times New Roman" w:cs="Times New Roman"/>
          <w:b/>
          <w:bCs/>
          <w:color w:val="auto"/>
        </w:rPr>
        <w:t>, 202</w:t>
      </w:r>
      <w:r w:rsidR="004108BC" w:rsidRPr="00BF1518">
        <w:rPr>
          <w:rFonts w:ascii="Times New Roman" w:hAnsi="Times New Roman" w:cs="Times New Roman"/>
          <w:b/>
          <w:bCs/>
          <w:color w:val="auto"/>
        </w:rPr>
        <w:t>6</w:t>
      </w:r>
    </w:p>
    <w:p w14:paraId="4B8D8959" w14:textId="01EF1BD8" w:rsidR="00BD7FA2" w:rsidRPr="00BF1518" w:rsidRDefault="00BD7FA2" w:rsidP="00BF1518">
      <w:pPr>
        <w:pStyle w:val="Heading1"/>
        <w:spacing w:before="0"/>
        <w:jc w:val="center"/>
        <w:rPr>
          <w:rFonts w:ascii="Times New Roman" w:hAnsi="Times New Roman" w:cs="Times New Roman"/>
          <w:b/>
          <w:bCs/>
          <w:color w:val="auto"/>
        </w:rPr>
      </w:pPr>
      <w:r w:rsidRPr="00BF1518">
        <w:rPr>
          <w:rFonts w:ascii="Times New Roman" w:hAnsi="Times New Roman" w:cs="Times New Roman"/>
          <w:b/>
          <w:bCs/>
          <w:color w:val="auto"/>
        </w:rPr>
        <w:t>1</w:t>
      </w:r>
      <w:r w:rsidR="005D4277" w:rsidRPr="00BF1518">
        <w:rPr>
          <w:rFonts w:ascii="Times New Roman" w:hAnsi="Times New Roman" w:cs="Times New Roman"/>
          <w:b/>
          <w:bCs/>
          <w:color w:val="auto"/>
        </w:rPr>
        <w:t>0</w:t>
      </w:r>
      <w:r w:rsidR="00BA168B" w:rsidRPr="00BF1518">
        <w:rPr>
          <w:rFonts w:ascii="Times New Roman" w:hAnsi="Times New Roman" w:cs="Times New Roman"/>
          <w:b/>
          <w:bCs/>
          <w:color w:val="auto"/>
        </w:rPr>
        <w:t xml:space="preserve">:00 </w:t>
      </w:r>
      <w:r w:rsidR="005D4277" w:rsidRPr="00BF1518">
        <w:rPr>
          <w:rFonts w:ascii="Times New Roman" w:hAnsi="Times New Roman" w:cs="Times New Roman"/>
          <w:b/>
          <w:bCs/>
          <w:color w:val="auto"/>
        </w:rPr>
        <w:t>a</w:t>
      </w:r>
      <w:r w:rsidRPr="00BF1518">
        <w:rPr>
          <w:rFonts w:ascii="Times New Roman" w:hAnsi="Times New Roman" w:cs="Times New Roman"/>
          <w:b/>
          <w:bCs/>
          <w:color w:val="auto"/>
        </w:rPr>
        <w:t>.m.</w:t>
      </w:r>
    </w:p>
    <w:p w14:paraId="0FDAF4BA" w14:textId="77777777" w:rsidR="0085119B" w:rsidRPr="002C253F" w:rsidRDefault="0085119B" w:rsidP="002C253F">
      <w:pPr>
        <w:jc w:val="center"/>
        <w:rPr>
          <w:b/>
        </w:rPr>
      </w:pPr>
    </w:p>
    <w:p w14:paraId="5DEB2B6E" w14:textId="77777777" w:rsidR="000E09E4" w:rsidRDefault="0085119B" w:rsidP="00BF1518">
      <w:pPr>
        <w:pStyle w:val="Subtitle"/>
        <w:spacing w:after="0"/>
        <w:jc w:val="center"/>
        <w:rPr>
          <w:rFonts w:ascii="Times New Roman" w:hAnsi="Times New Roman" w:cs="Times New Roman"/>
          <w:b/>
          <w:bCs/>
          <w:color w:val="auto"/>
          <w:sz w:val="24"/>
          <w:szCs w:val="24"/>
        </w:rPr>
      </w:pPr>
      <w:r w:rsidRPr="00BF1518">
        <w:rPr>
          <w:rFonts w:ascii="Times New Roman" w:hAnsi="Times New Roman" w:cs="Times New Roman"/>
          <w:b/>
          <w:bCs/>
          <w:color w:val="auto"/>
          <w:sz w:val="24"/>
          <w:szCs w:val="24"/>
        </w:rPr>
        <w:t>REMOTE MEETING</w:t>
      </w:r>
    </w:p>
    <w:p w14:paraId="4CAF1531" w14:textId="77777777" w:rsidR="00BF1518" w:rsidRPr="00BF1518" w:rsidRDefault="00BF1518" w:rsidP="00BF1518"/>
    <w:p w14:paraId="21EE0D14" w14:textId="5B2D7C4D" w:rsidR="00201AC0" w:rsidRPr="00BF1518" w:rsidRDefault="00AD31FA" w:rsidP="00BF1518">
      <w:pPr>
        <w:pStyle w:val="Subtitle"/>
        <w:spacing w:after="0"/>
        <w:rPr>
          <w:rFonts w:ascii="Times New Roman" w:hAnsi="Times New Roman" w:cs="Times New Roman"/>
          <w:b/>
          <w:bCs/>
          <w:color w:val="auto"/>
          <w:sz w:val="24"/>
          <w:szCs w:val="24"/>
        </w:rPr>
      </w:pPr>
      <w:r w:rsidRPr="00BF1518">
        <w:rPr>
          <w:rFonts w:ascii="Times New Roman" w:hAnsi="Times New Roman" w:cs="Times New Roman"/>
          <w:b/>
          <w:bCs/>
          <w:color w:val="auto"/>
          <w:sz w:val="24"/>
          <w:szCs w:val="24"/>
        </w:rPr>
        <w:t>PUBLIC LINK (Via</w:t>
      </w:r>
      <w:r w:rsidR="003C2614" w:rsidRPr="00BF1518">
        <w:rPr>
          <w:rFonts w:ascii="Times New Roman" w:hAnsi="Times New Roman" w:cs="Times New Roman"/>
          <w:b/>
          <w:bCs/>
          <w:color w:val="auto"/>
          <w:sz w:val="24"/>
          <w:szCs w:val="24"/>
        </w:rPr>
        <w:t xml:space="preserve"> </w:t>
      </w:r>
      <w:r w:rsidR="00D8513C" w:rsidRPr="00BF1518">
        <w:rPr>
          <w:rFonts w:ascii="Times New Roman" w:hAnsi="Times New Roman" w:cs="Times New Roman"/>
          <w:b/>
          <w:bCs/>
          <w:color w:val="auto"/>
          <w:sz w:val="24"/>
          <w:szCs w:val="24"/>
        </w:rPr>
        <w:t xml:space="preserve">Zoom)  </w:t>
      </w:r>
      <w:r w:rsidR="003C2614" w:rsidRPr="00BF1518">
        <w:rPr>
          <w:rFonts w:ascii="Times New Roman" w:hAnsi="Times New Roman" w:cs="Times New Roman"/>
          <w:b/>
          <w:bCs/>
          <w:color w:val="auto"/>
          <w:sz w:val="24"/>
          <w:szCs w:val="24"/>
        </w:rPr>
        <w:t xml:space="preserve">     </w:t>
      </w:r>
      <w:r w:rsidRPr="00BF1518">
        <w:rPr>
          <w:rFonts w:ascii="Times New Roman" w:hAnsi="Times New Roman" w:cs="Times New Roman"/>
          <w:b/>
          <w:bCs/>
          <w:color w:val="auto"/>
          <w:sz w:val="24"/>
          <w:szCs w:val="24"/>
        </w:rPr>
        <w:t xml:space="preserve">      </w:t>
      </w:r>
      <w:r w:rsidR="00C97C97" w:rsidRPr="00BF1518">
        <w:rPr>
          <w:rFonts w:ascii="Times New Roman" w:hAnsi="Times New Roman" w:cs="Times New Roman"/>
          <w:b/>
          <w:bCs/>
          <w:color w:val="auto"/>
          <w:sz w:val="24"/>
          <w:szCs w:val="24"/>
        </w:rPr>
        <w:tab/>
      </w:r>
      <w:r w:rsidRPr="00BF1518">
        <w:rPr>
          <w:rFonts w:ascii="Times New Roman" w:hAnsi="Times New Roman" w:cs="Times New Roman"/>
          <w:b/>
          <w:bCs/>
          <w:color w:val="auto"/>
          <w:sz w:val="24"/>
          <w:szCs w:val="24"/>
        </w:rPr>
        <w:t xml:space="preserve">      </w:t>
      </w:r>
      <w:r w:rsidR="003C2614" w:rsidRPr="00BF1518">
        <w:rPr>
          <w:rFonts w:ascii="Times New Roman" w:hAnsi="Times New Roman" w:cs="Times New Roman"/>
          <w:b/>
          <w:bCs/>
          <w:color w:val="auto"/>
          <w:sz w:val="24"/>
          <w:szCs w:val="24"/>
        </w:rPr>
        <w:t xml:space="preserve">  </w:t>
      </w:r>
      <w:r w:rsidR="00BF1518">
        <w:rPr>
          <w:rFonts w:ascii="Times New Roman" w:hAnsi="Times New Roman" w:cs="Times New Roman"/>
          <w:b/>
          <w:bCs/>
          <w:color w:val="auto"/>
          <w:sz w:val="24"/>
          <w:szCs w:val="24"/>
        </w:rPr>
        <w:tab/>
      </w:r>
      <w:r w:rsidR="00BF1518">
        <w:rPr>
          <w:rFonts w:ascii="Times New Roman" w:hAnsi="Times New Roman" w:cs="Times New Roman"/>
          <w:b/>
          <w:bCs/>
          <w:color w:val="auto"/>
          <w:sz w:val="24"/>
          <w:szCs w:val="24"/>
        </w:rPr>
        <w:tab/>
      </w:r>
      <w:r w:rsidR="003C2614" w:rsidRPr="00BF1518">
        <w:rPr>
          <w:rFonts w:ascii="Times New Roman" w:hAnsi="Times New Roman" w:cs="Times New Roman"/>
          <w:b/>
          <w:bCs/>
          <w:color w:val="auto"/>
          <w:sz w:val="24"/>
          <w:szCs w:val="24"/>
        </w:rPr>
        <w:t>DIAL-IN INFORMATION</w:t>
      </w:r>
    </w:p>
    <w:p w14:paraId="4478843E" w14:textId="7D5ED941" w:rsidR="003C2614" w:rsidRPr="00BF1518" w:rsidRDefault="002F50CF" w:rsidP="00BF1518">
      <w:pPr>
        <w:pStyle w:val="Subtitle"/>
        <w:spacing w:after="0"/>
        <w:rPr>
          <w:rFonts w:ascii="Times New Roman" w:hAnsi="Times New Roman" w:cs="Times New Roman"/>
          <w:b/>
          <w:bCs/>
          <w:color w:val="auto"/>
          <w:sz w:val="24"/>
          <w:szCs w:val="24"/>
        </w:rPr>
      </w:pPr>
      <w:hyperlink r:id="rId8" w:history="1">
        <w:r w:rsidRPr="00BF1518">
          <w:rPr>
            <w:rStyle w:val="Hyperlink"/>
            <w:rFonts w:ascii="Times New Roman" w:hAnsi="Times New Roman" w:cs="Times New Roman"/>
            <w:b/>
            <w:bCs/>
            <w:sz w:val="24"/>
            <w:szCs w:val="24"/>
          </w:rPr>
          <w:t>https://umassp.zoom.us/j/94386586823</w:t>
        </w:r>
      </w:hyperlink>
      <w:r w:rsidR="00C97C97" w:rsidRPr="00BF1518">
        <w:rPr>
          <w:rFonts w:ascii="Times New Roman" w:hAnsi="Times New Roman" w:cs="Times New Roman"/>
          <w:b/>
          <w:bCs/>
          <w:color w:val="auto"/>
          <w:sz w:val="24"/>
          <w:szCs w:val="24"/>
        </w:rPr>
        <w:tab/>
      </w:r>
      <w:r w:rsidR="00396A7B" w:rsidRPr="00BF1518">
        <w:rPr>
          <w:rFonts w:ascii="Times New Roman" w:hAnsi="Times New Roman" w:cs="Times New Roman"/>
          <w:b/>
          <w:bCs/>
          <w:color w:val="auto"/>
          <w:sz w:val="24"/>
          <w:szCs w:val="24"/>
        </w:rPr>
        <w:tab/>
      </w:r>
      <w:bookmarkStart w:id="0" w:name="_Hlk165900269"/>
      <w:r w:rsidR="003C2614" w:rsidRPr="00BF1518">
        <w:rPr>
          <w:rFonts w:ascii="Times New Roman" w:hAnsi="Times New Roman" w:cs="Times New Roman"/>
          <w:b/>
          <w:bCs/>
          <w:color w:val="auto"/>
          <w:sz w:val="24"/>
          <w:szCs w:val="24"/>
        </w:rPr>
        <w:t>646-876-9923 or 312-626-6799</w:t>
      </w:r>
      <w:bookmarkEnd w:id="0"/>
    </w:p>
    <w:p w14:paraId="5E761F67" w14:textId="3B68F5B7" w:rsidR="003C2614" w:rsidRPr="00BF1518" w:rsidRDefault="007F2E07" w:rsidP="00BF1518">
      <w:pPr>
        <w:pStyle w:val="Subtitle"/>
        <w:spacing w:after="0"/>
        <w:ind w:left="5040" w:firstLine="720"/>
        <w:jc w:val="center"/>
        <w:rPr>
          <w:rFonts w:ascii="Times New Roman" w:hAnsi="Times New Roman" w:cs="Times New Roman"/>
          <w:b/>
          <w:bCs/>
          <w:color w:val="auto"/>
          <w:sz w:val="24"/>
          <w:szCs w:val="24"/>
        </w:rPr>
      </w:pPr>
      <w:r w:rsidRPr="00BF1518">
        <w:rPr>
          <w:rFonts w:ascii="Times New Roman" w:hAnsi="Times New Roman" w:cs="Times New Roman"/>
          <w:b/>
          <w:bCs/>
          <w:color w:val="auto"/>
          <w:sz w:val="24"/>
          <w:szCs w:val="24"/>
        </w:rPr>
        <w:t>Webinar ID:</w:t>
      </w:r>
      <w:r w:rsidR="002F50CF" w:rsidRPr="00BF1518">
        <w:rPr>
          <w:rFonts w:ascii="Times New Roman" w:hAnsi="Times New Roman" w:cs="Times New Roman"/>
          <w:b/>
          <w:bCs/>
          <w:color w:val="auto"/>
          <w:sz w:val="24"/>
          <w:szCs w:val="24"/>
        </w:rPr>
        <w:t xml:space="preserve"> 943 8658 6823</w:t>
      </w:r>
    </w:p>
    <w:p w14:paraId="749FAD4C" w14:textId="77777777" w:rsidR="003C2614" w:rsidRPr="00E06D86" w:rsidRDefault="003C2614" w:rsidP="003C2614">
      <w:pPr>
        <w:jc w:val="center"/>
      </w:pPr>
    </w:p>
    <w:p w14:paraId="6015616E" w14:textId="20121CE1" w:rsidR="009E124D" w:rsidRPr="003C2614" w:rsidRDefault="009E124D" w:rsidP="009E124D">
      <w:pPr>
        <w:jc w:val="center"/>
        <w:rPr>
          <w:b/>
        </w:rPr>
      </w:pPr>
      <w:r w:rsidRPr="004D1C7F">
        <w:t xml:space="preserve">This meeting is being conducted remotely pursuant to the Governor’s Order Suspending Certain Provisions of the Open Meeting Law, G.L. c.30A, </w:t>
      </w:r>
      <w:r>
        <w:t>as amended by Governor’s Executive Order dated March 28, 2025 to June 30, 2027 (</w:t>
      </w:r>
      <w:r w:rsidRPr="004D1C7F">
        <w:t>⸹20 dated March 12, 2020</w:t>
      </w:r>
      <w:r>
        <w:t>)</w:t>
      </w:r>
      <w:r w:rsidRPr="004D1C7F">
        <w:t>.</w:t>
      </w:r>
    </w:p>
    <w:p w14:paraId="1830D08E" w14:textId="77777777" w:rsidR="002C253F" w:rsidRPr="00363A4F" w:rsidRDefault="002C253F" w:rsidP="003C2614">
      <w:pPr>
        <w:rPr>
          <w:b/>
        </w:rPr>
      </w:pPr>
    </w:p>
    <w:p w14:paraId="5961D545" w14:textId="7C182AAA" w:rsidR="008453A7" w:rsidRDefault="008453A7" w:rsidP="00993E7E">
      <w:pPr>
        <w:jc w:val="center"/>
        <w:rPr>
          <w:b/>
        </w:rPr>
      </w:pPr>
      <w:r>
        <w:rPr>
          <w:b/>
        </w:rPr>
        <w:t>Annual Meeting</w:t>
      </w:r>
      <w:r w:rsidR="003C6AE7">
        <w:rPr>
          <w:b/>
        </w:rPr>
        <w:t xml:space="preserve"> - Remote</w:t>
      </w:r>
    </w:p>
    <w:p w14:paraId="23BD922F" w14:textId="00D7298E" w:rsidR="00FF2095" w:rsidRDefault="00953548" w:rsidP="00993E7E">
      <w:pPr>
        <w:jc w:val="center"/>
        <w:rPr>
          <w:b/>
        </w:rPr>
      </w:pPr>
      <w:r w:rsidRPr="00363A4F">
        <w:rPr>
          <w:b/>
        </w:rPr>
        <w:t>Meeting Agenda</w:t>
      </w:r>
    </w:p>
    <w:p w14:paraId="6F29875D" w14:textId="77777777" w:rsidR="00993E7E" w:rsidRDefault="00993E7E" w:rsidP="00993E7E">
      <w:pPr>
        <w:jc w:val="center"/>
        <w:rPr>
          <w:b/>
        </w:rPr>
      </w:pPr>
    </w:p>
    <w:p w14:paraId="3A9DCA33" w14:textId="5504FD71" w:rsidR="007972B3" w:rsidRDefault="007972B3" w:rsidP="002C253F">
      <w:pPr>
        <w:ind w:left="360" w:firstLine="360"/>
        <w:rPr>
          <w:b/>
        </w:rPr>
      </w:pPr>
      <w:r>
        <w:rPr>
          <w:b/>
        </w:rPr>
        <w:t>Report of the Chair</w:t>
      </w:r>
      <w:r w:rsidR="004024E6">
        <w:rPr>
          <w:b/>
        </w:rPr>
        <w:t>person</w:t>
      </w:r>
      <w:r w:rsidR="00472BC6">
        <w:rPr>
          <w:b/>
        </w:rPr>
        <w:t xml:space="preserve"> </w:t>
      </w:r>
    </w:p>
    <w:p w14:paraId="5262D80C" w14:textId="77777777" w:rsidR="00FF2095" w:rsidRPr="00230F3F" w:rsidRDefault="00FF2095" w:rsidP="00230F3F">
      <w:pPr>
        <w:rPr>
          <w:b/>
        </w:rPr>
      </w:pPr>
    </w:p>
    <w:p w14:paraId="3507362D" w14:textId="584B91F5" w:rsidR="00571CB4" w:rsidRPr="004440D5" w:rsidRDefault="00571CB4" w:rsidP="004440D5">
      <w:pPr>
        <w:ind w:left="360" w:firstLine="360"/>
        <w:rPr>
          <w:b/>
        </w:rPr>
      </w:pPr>
      <w:r w:rsidRPr="001F2724">
        <w:rPr>
          <w:b/>
        </w:rPr>
        <w:t>Report of the Executive Director</w:t>
      </w:r>
      <w:r w:rsidR="00472BC6">
        <w:rPr>
          <w:b/>
        </w:rPr>
        <w:t xml:space="preserve"> </w:t>
      </w:r>
    </w:p>
    <w:p w14:paraId="70B632D0" w14:textId="77777777" w:rsidR="00FF2095" w:rsidRDefault="00FF2095" w:rsidP="00230F3F">
      <w:pPr>
        <w:rPr>
          <w:b/>
        </w:rPr>
      </w:pPr>
    </w:p>
    <w:p w14:paraId="18C846EF" w14:textId="0DF23E18" w:rsidR="00470AE6" w:rsidRDefault="00470AE6" w:rsidP="002C253F">
      <w:pPr>
        <w:ind w:left="360" w:firstLine="360"/>
        <w:rPr>
          <w:b/>
        </w:rPr>
      </w:pPr>
      <w:r>
        <w:rPr>
          <w:b/>
        </w:rPr>
        <w:t>Reading and approval of minutes of the preceding meeting</w:t>
      </w:r>
      <w:r w:rsidR="000B19F3">
        <w:rPr>
          <w:b/>
        </w:rPr>
        <w:t>s</w:t>
      </w:r>
      <w:r w:rsidR="00137909">
        <w:rPr>
          <w:b/>
        </w:rPr>
        <w:tab/>
      </w:r>
      <w:r w:rsidR="00137909">
        <w:rPr>
          <w:b/>
        </w:rPr>
        <w:tab/>
      </w:r>
    </w:p>
    <w:p w14:paraId="5655EB8E" w14:textId="15D9753B" w:rsidR="004231BC" w:rsidRDefault="000216DB" w:rsidP="004108BC">
      <w:pPr>
        <w:pStyle w:val="ListParagraph"/>
        <w:numPr>
          <w:ilvl w:val="0"/>
          <w:numId w:val="3"/>
        </w:numPr>
      </w:pPr>
      <w:r>
        <w:t>Mar</w:t>
      </w:r>
      <w:r w:rsidR="004108BC">
        <w:t>ch 18, 2026 (V</w:t>
      </w:r>
      <w:r w:rsidR="008C35DE">
        <w:t>ote)</w:t>
      </w:r>
      <w:r w:rsidR="00990BC5">
        <w:tab/>
      </w:r>
      <w:r w:rsidR="00990BC5">
        <w:tab/>
      </w:r>
    </w:p>
    <w:p w14:paraId="26904A7E" w14:textId="77777777" w:rsidR="00396A7B" w:rsidRDefault="00396A7B" w:rsidP="00396A7B">
      <w:pPr>
        <w:rPr>
          <w:b/>
        </w:rPr>
      </w:pPr>
    </w:p>
    <w:p w14:paraId="53C9ECDB" w14:textId="157437E0" w:rsidR="00C876B7" w:rsidRDefault="00C876B7" w:rsidP="00B63FF4">
      <w:pPr>
        <w:ind w:left="720"/>
        <w:rPr>
          <w:b/>
        </w:rPr>
      </w:pPr>
      <w:r>
        <w:rPr>
          <w:b/>
        </w:rPr>
        <w:t>Discussion Items</w:t>
      </w:r>
    </w:p>
    <w:p w14:paraId="6A6F47C4" w14:textId="4A212649" w:rsidR="00E41AA0" w:rsidRDefault="00E41AA0" w:rsidP="00B63FF4">
      <w:pPr>
        <w:ind w:left="720"/>
        <w:rPr>
          <w:b/>
        </w:rPr>
      </w:pPr>
    </w:p>
    <w:p w14:paraId="51EF400D" w14:textId="30A8DD02" w:rsidR="00E41AA0" w:rsidRPr="00562C38" w:rsidRDefault="006D6E3B" w:rsidP="00562C38">
      <w:pPr>
        <w:ind w:left="1800" w:hanging="360"/>
        <w:jc w:val="both"/>
        <w:rPr>
          <w:b/>
        </w:rPr>
      </w:pPr>
      <w:r>
        <w:rPr>
          <w:b/>
        </w:rPr>
        <w:t>Financial Report</w:t>
      </w:r>
      <w:r w:rsidR="00E41AA0" w:rsidRPr="005D4277">
        <w:rPr>
          <w:b/>
        </w:rPr>
        <w:tab/>
      </w:r>
      <w:r w:rsidR="00E41AA0" w:rsidRPr="005D4277">
        <w:rPr>
          <w:b/>
        </w:rPr>
        <w:tab/>
      </w:r>
      <w:r w:rsidR="00E41AA0" w:rsidRPr="005D4277">
        <w:rPr>
          <w:b/>
        </w:rPr>
        <w:tab/>
      </w:r>
      <w:r w:rsidR="00E41AA0" w:rsidRPr="005D4277">
        <w:rPr>
          <w:b/>
        </w:rPr>
        <w:tab/>
      </w:r>
      <w:r w:rsidR="00E41AA0" w:rsidRPr="005D4277">
        <w:rPr>
          <w:b/>
        </w:rPr>
        <w:tab/>
      </w:r>
      <w:r w:rsidR="00E41AA0" w:rsidRPr="005D4277">
        <w:rPr>
          <w:b/>
        </w:rPr>
        <w:tab/>
      </w:r>
      <w:r w:rsidR="00E41AA0" w:rsidRPr="005D4277">
        <w:rPr>
          <w:b/>
        </w:rPr>
        <w:tab/>
      </w:r>
      <w:r w:rsidR="00E41AA0" w:rsidRPr="00562C38">
        <w:rPr>
          <w:b/>
        </w:rPr>
        <w:tab/>
      </w:r>
    </w:p>
    <w:p w14:paraId="5B1E289B" w14:textId="05436CD8" w:rsidR="00F52767" w:rsidRDefault="00E41AA0" w:rsidP="00F52767">
      <w:pPr>
        <w:pStyle w:val="ListParagraph"/>
        <w:numPr>
          <w:ilvl w:val="2"/>
          <w:numId w:val="6"/>
        </w:numPr>
      </w:pPr>
      <w:r w:rsidRPr="003C2DA9">
        <w:t>FY 2</w:t>
      </w:r>
      <w:r w:rsidR="004108BC">
        <w:t>7</w:t>
      </w:r>
      <w:r w:rsidRPr="003C2DA9">
        <w:t xml:space="preserve"> Budget</w:t>
      </w:r>
      <w:r w:rsidR="00396A7B">
        <w:t xml:space="preserve"> Presentation with FY2</w:t>
      </w:r>
      <w:r w:rsidR="004108BC">
        <w:t>6</w:t>
      </w:r>
      <w:r w:rsidR="00396A7B">
        <w:t xml:space="preserve"> </w:t>
      </w:r>
      <w:r w:rsidR="00BA1B08">
        <w:t>Q3 Actuals</w:t>
      </w:r>
      <w:r w:rsidR="008C35DE">
        <w:t xml:space="preserve"> (Vote)</w:t>
      </w:r>
    </w:p>
    <w:p w14:paraId="74C69090" w14:textId="7648958B" w:rsidR="00E41AA0" w:rsidRPr="00F52767" w:rsidRDefault="00F52767" w:rsidP="00E312C1">
      <w:pPr>
        <w:pStyle w:val="ListParagraph"/>
        <w:numPr>
          <w:ilvl w:val="2"/>
          <w:numId w:val="6"/>
        </w:numPr>
      </w:pPr>
      <w:r>
        <w:t>Refunding</w:t>
      </w:r>
      <w:r w:rsidR="00E41AA0">
        <w:tab/>
      </w:r>
      <w:r w:rsidR="00E41AA0">
        <w:tab/>
      </w:r>
    </w:p>
    <w:p w14:paraId="279F98EC" w14:textId="77777777" w:rsidR="00FE46E4" w:rsidRDefault="00FE46E4" w:rsidP="00B63FF4">
      <w:pPr>
        <w:ind w:left="720"/>
        <w:rPr>
          <w:b/>
        </w:rPr>
      </w:pPr>
    </w:p>
    <w:p w14:paraId="7D2F8615" w14:textId="750DA5D3" w:rsidR="00E06D86" w:rsidRDefault="00396A7B" w:rsidP="00B63FF4">
      <w:pPr>
        <w:ind w:left="720"/>
        <w:rPr>
          <w:b/>
        </w:rPr>
      </w:pPr>
      <w:r>
        <w:rPr>
          <w:b/>
        </w:rPr>
        <w:t>Report of Committees</w:t>
      </w:r>
    </w:p>
    <w:p w14:paraId="4362A8C3" w14:textId="130023AE" w:rsidR="00396A7B" w:rsidRPr="007A76BE" w:rsidRDefault="00396A7B" w:rsidP="007A76BE">
      <w:pPr>
        <w:pStyle w:val="ListParagraph"/>
        <w:numPr>
          <w:ilvl w:val="0"/>
          <w:numId w:val="12"/>
        </w:numPr>
        <w:rPr>
          <w:bCs/>
        </w:rPr>
      </w:pPr>
      <w:r w:rsidRPr="007A76BE">
        <w:rPr>
          <w:bCs/>
        </w:rPr>
        <w:t>Audit Committee Update</w:t>
      </w:r>
    </w:p>
    <w:p w14:paraId="319E1437" w14:textId="03938274" w:rsidR="00396A7B" w:rsidRDefault="00396A7B" w:rsidP="00F06BEA">
      <w:pPr>
        <w:pStyle w:val="ListParagraph"/>
        <w:numPr>
          <w:ilvl w:val="0"/>
          <w:numId w:val="12"/>
        </w:numPr>
        <w:rPr>
          <w:bCs/>
        </w:rPr>
      </w:pPr>
      <w:r w:rsidRPr="00396A7B">
        <w:rPr>
          <w:bCs/>
        </w:rPr>
        <w:t>Nominating Committee Update (Vote)</w:t>
      </w:r>
    </w:p>
    <w:p w14:paraId="2825E3D5" w14:textId="77777777" w:rsidR="00033F03" w:rsidRDefault="00033F03" w:rsidP="00033F03">
      <w:pPr>
        <w:ind w:left="720"/>
        <w:rPr>
          <w:bCs/>
        </w:rPr>
      </w:pPr>
    </w:p>
    <w:p w14:paraId="66C991EE" w14:textId="696022DA" w:rsidR="00033F03" w:rsidRDefault="00033F03" w:rsidP="00033F03">
      <w:pPr>
        <w:ind w:left="720"/>
        <w:rPr>
          <w:b/>
        </w:rPr>
      </w:pPr>
      <w:r w:rsidRPr="00033F03">
        <w:rPr>
          <w:b/>
        </w:rPr>
        <w:t>Public Speakers</w:t>
      </w:r>
    </w:p>
    <w:p w14:paraId="1CBDE942" w14:textId="77777777" w:rsidR="00075878" w:rsidRDefault="00075878" w:rsidP="00033F03">
      <w:pPr>
        <w:ind w:left="720"/>
        <w:rPr>
          <w:b/>
        </w:rPr>
      </w:pPr>
    </w:p>
    <w:p w14:paraId="49687B56" w14:textId="3E1C40EF" w:rsidR="00033F03" w:rsidRPr="00E312C1" w:rsidRDefault="00033F03" w:rsidP="00E312C1">
      <w:pPr>
        <w:pStyle w:val="ListParagraph"/>
        <w:numPr>
          <w:ilvl w:val="0"/>
          <w:numId w:val="14"/>
        </w:numPr>
      </w:pPr>
      <w:r w:rsidRPr="00075878">
        <w:t>Orlando Perilla, Chairman and CEO of the Harbor Point Community Task Force, Inc.</w:t>
      </w:r>
    </w:p>
    <w:p w14:paraId="53CD5956" w14:textId="77777777" w:rsidR="00396A7B" w:rsidRPr="002F50CF" w:rsidRDefault="00396A7B" w:rsidP="00075878">
      <w:pPr>
        <w:pStyle w:val="ListParagraph"/>
      </w:pPr>
    </w:p>
    <w:p w14:paraId="0490635B" w14:textId="7C587AFE" w:rsidR="00944357" w:rsidRDefault="00396A7B" w:rsidP="00396A7B">
      <w:pPr>
        <w:ind w:left="720"/>
        <w:rPr>
          <w:b/>
        </w:rPr>
      </w:pPr>
      <w:r>
        <w:rPr>
          <w:b/>
        </w:rPr>
        <w:t xml:space="preserve">Informational Items </w:t>
      </w:r>
      <w:r w:rsidR="00944357">
        <w:rPr>
          <w:b/>
        </w:rPr>
        <w:tab/>
      </w:r>
      <w:r w:rsidR="00944357">
        <w:rPr>
          <w:b/>
        </w:rPr>
        <w:tab/>
      </w:r>
      <w:r w:rsidR="00944357">
        <w:rPr>
          <w:b/>
        </w:rPr>
        <w:tab/>
      </w:r>
      <w:r w:rsidR="00944357">
        <w:rPr>
          <w:b/>
        </w:rPr>
        <w:tab/>
      </w:r>
    </w:p>
    <w:p w14:paraId="76620774" w14:textId="77777777" w:rsidR="00396A7B" w:rsidRPr="00396A7B" w:rsidRDefault="00396A7B" w:rsidP="005D3223">
      <w:pPr>
        <w:pStyle w:val="ListParagraph"/>
        <w:numPr>
          <w:ilvl w:val="0"/>
          <w:numId w:val="5"/>
        </w:numPr>
        <w:rPr>
          <w:b/>
        </w:rPr>
      </w:pPr>
      <w:r w:rsidRPr="00396A7B">
        <w:rPr>
          <w:bCs/>
        </w:rPr>
        <w:t>Summary of Capital Projects</w:t>
      </w:r>
    </w:p>
    <w:p w14:paraId="4AB6D315" w14:textId="2912AD18" w:rsidR="00F52767" w:rsidRPr="00F52767" w:rsidRDefault="00396A7B" w:rsidP="00DD6A17">
      <w:pPr>
        <w:pStyle w:val="ListParagraph"/>
        <w:numPr>
          <w:ilvl w:val="0"/>
          <w:numId w:val="5"/>
        </w:numPr>
        <w:rPr>
          <w:b/>
        </w:rPr>
      </w:pPr>
      <w:r w:rsidRPr="00396A7B">
        <w:t>FY2</w:t>
      </w:r>
      <w:r w:rsidR="004108BC">
        <w:t>6</w:t>
      </w:r>
      <w:r w:rsidRPr="00396A7B">
        <w:t xml:space="preserve"> 3</w:t>
      </w:r>
      <w:r w:rsidRPr="00396A7B">
        <w:rPr>
          <w:vertAlign w:val="superscript"/>
        </w:rPr>
        <w:t>rd</w:t>
      </w:r>
      <w:r w:rsidRPr="00396A7B">
        <w:t xml:space="preserve"> Quarter Capital Rep</w:t>
      </w:r>
      <w:r>
        <w:t>ort</w:t>
      </w:r>
    </w:p>
    <w:p w14:paraId="3396026F" w14:textId="5D456815" w:rsidR="00396A7B" w:rsidRPr="00DD6A17" w:rsidRDefault="00F52767" w:rsidP="00DD6A17">
      <w:pPr>
        <w:pStyle w:val="ListParagraph"/>
        <w:numPr>
          <w:ilvl w:val="0"/>
          <w:numId w:val="5"/>
        </w:numPr>
        <w:rPr>
          <w:b/>
        </w:rPr>
      </w:pPr>
      <w:r>
        <w:t>MBE/WBE update</w:t>
      </w:r>
    </w:p>
    <w:p w14:paraId="095438CC" w14:textId="19178F99" w:rsidR="00F9319D" w:rsidRPr="00396A7B" w:rsidRDefault="00944357" w:rsidP="00396A7B">
      <w:pPr>
        <w:pStyle w:val="ListParagraph"/>
        <w:ind w:left="1800"/>
        <w:rPr>
          <w:b/>
        </w:rPr>
      </w:pPr>
      <w:r w:rsidRPr="00396A7B">
        <w:tab/>
      </w:r>
      <w:r w:rsidRPr="00396A7B">
        <w:tab/>
      </w:r>
      <w:r w:rsidRPr="00396A7B">
        <w:tab/>
      </w:r>
      <w:r w:rsidRPr="00396A7B">
        <w:tab/>
      </w:r>
      <w:r w:rsidRPr="00396A7B">
        <w:tab/>
      </w:r>
      <w:r w:rsidRPr="00396A7B">
        <w:tab/>
      </w:r>
      <w:r w:rsidR="0005102F" w:rsidRPr="00396A7B">
        <w:tab/>
      </w:r>
      <w:r w:rsidR="00E41AA0" w:rsidRPr="00396A7B">
        <w:tab/>
      </w:r>
    </w:p>
    <w:p w14:paraId="7F13A1A1" w14:textId="77777777" w:rsidR="00C876B7" w:rsidRDefault="00C876B7" w:rsidP="00C876B7">
      <w:pPr>
        <w:rPr>
          <w:b/>
        </w:rPr>
      </w:pPr>
    </w:p>
    <w:p w14:paraId="2F2C8E2F" w14:textId="77777777" w:rsidR="00C876B7" w:rsidRPr="00A36A2F" w:rsidRDefault="00C876B7" w:rsidP="00C876B7">
      <w:pPr>
        <w:ind w:left="720"/>
        <w:rPr>
          <w:b/>
        </w:rPr>
      </w:pPr>
      <w:r w:rsidRPr="00A36A2F">
        <w:rPr>
          <w:b/>
        </w:rPr>
        <w:t>Executive Session</w:t>
      </w:r>
    </w:p>
    <w:p w14:paraId="6460FA00" w14:textId="77777777" w:rsidR="00414177" w:rsidRPr="00A36A2F" w:rsidRDefault="00414177" w:rsidP="00414177">
      <w:pPr>
        <w:numPr>
          <w:ilvl w:val="0"/>
          <w:numId w:val="15"/>
        </w:numPr>
      </w:pPr>
      <w:r w:rsidRPr="00A36A2F">
        <w:t xml:space="preserve">Executive Session to consider the purchase, exchange, lease or value of real property as permitted under M.G.L. c. 30A, s. 21A(6); G.L. c. 30A, litigation </w:t>
      </w:r>
      <w:r w:rsidRPr="00A36A2F">
        <w:lastRenderedPageBreak/>
        <w:t>if an open meeting may have a detrimental effect on the bargaining or litigating position of the public body. M.G.L. c. 30A, s 21A(3).</w:t>
      </w:r>
    </w:p>
    <w:p w14:paraId="7763AB3D" w14:textId="77777777" w:rsidR="00414177" w:rsidRPr="00A36A2F" w:rsidRDefault="00414177" w:rsidP="00414177">
      <w:pPr>
        <w:spacing w:after="160" w:line="252" w:lineRule="auto"/>
      </w:pPr>
      <w:r w:rsidRPr="00A36A2F">
        <w:rPr>
          <w:noProof/>
        </w:rPr>
        <mc:AlternateContent>
          <mc:Choice Requires="wps">
            <w:drawing>
              <wp:anchor distT="0" distB="0" distL="114300" distR="114300" simplePos="0" relativeHeight="251659264" behindDoc="0" locked="0" layoutInCell="1" allowOverlap="1" wp14:anchorId="2537CCEC" wp14:editId="68BD330D">
                <wp:simplePos x="0" y="0"/>
                <wp:positionH relativeFrom="column">
                  <wp:posOffset>-7620</wp:posOffset>
                </wp:positionH>
                <wp:positionV relativeFrom="paragraph">
                  <wp:posOffset>76835</wp:posOffset>
                </wp:positionV>
                <wp:extent cx="5920740" cy="0"/>
                <wp:effectExtent l="38100" t="38100" r="60960" b="95250"/>
                <wp:wrapNone/>
                <wp:docPr id="1774933708" name="Straight Connector 1"/>
                <wp:cNvGraphicFramePr/>
                <a:graphic xmlns:a="http://schemas.openxmlformats.org/drawingml/2006/main">
                  <a:graphicData uri="http://schemas.microsoft.com/office/word/2010/wordprocessingShape">
                    <wps:wsp>
                      <wps:cNvCnPr/>
                      <wps:spPr>
                        <a:xfrm>
                          <a:off x="0" y="0"/>
                          <a:ext cx="59207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A17A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05pt" to="46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cnQEAAJQDAAAOAAAAZHJzL2Uyb0RvYy54bWysU8uO2zAMvBfoPwi6b+wE25cRZw+7aC9F&#10;u+jjA7QyFQuQRIFSY+fvSymJU7QFFih6kfXgDDlDens3eycOQMli6OV61UoBQeNgw76X37+9v3kr&#10;RcoqDMphgF4eIcm73csX2yl2sMER3QAkmCSkboq9HHOOXdMkPYJXaYURAj8aJK8yH2nfDKQmZveu&#10;2bTt62ZCGiKhhpT49uH0KHeV3xjQ+bMxCbJwveTacl2prk9lbXZb1e1JxdHqcxnqH6rwygZOulA9&#10;qKzED7J/UHmrCROavNLoGzTGaqgaWM26/U3N11FFqFrYnBQXm9L/o9WfDvfhkdiGKaYuxUcqKmZD&#10;vny5PjFXs46LWTBnofny1btN++aWPdWXt+YKjJTyB0AvyqaXzoaiQ3Xq8DFlTsahlxA+XFPXXT46&#10;KMEufAEj7MDJNhVdpwLuHYmD4n4qrSHkdekh89XoAjPWuQXYPg88xxco1IlZwOvnwQuiZsaQF7C3&#10;AelvBHm+lGxO8RcHTrqLBU84HGtTqjXc+qrwPKZltn49V/j1Z9r9BAAA//8DAFBLAwQUAAYACAAA&#10;ACEATDUqI9kAAAAIAQAADwAAAGRycy9kb3ducmV2LnhtbEyPzU7DMBCE70i8g7VI3FonRqpoiFNV&#10;SEgcaeDQoxMv+Wm8tmy3Sd8eVxzguN+MZmfK3WImdkEfBksS8nUGDKm1eqBOwtfn2+oZWIiKtJos&#10;oYQrBthV93elKrSd6YCXOnYshVAolIQ+RldwHtoejQpr65CS9m29UTGdvuPaqzmFm4mLLNtwowZK&#10;H3rl8LXH9lSfjYSjb0bxfp2dsOOm3o4OxccBpXx8WPYvwCIu8c8Mt/qpOlSpU2PPpAObJKxykZyJ&#10;ixxY0rdPN9D8Al6V/P+A6gcAAP//AwBQSwECLQAUAAYACAAAACEAtoM4kv4AAADhAQAAEwAAAAAA&#10;AAAAAAAAAAAAAAAAW0NvbnRlbnRfVHlwZXNdLnhtbFBLAQItABQABgAIAAAAIQA4/SH/1gAAAJQB&#10;AAALAAAAAAAAAAAAAAAAAC8BAABfcmVscy8ucmVsc1BLAQItABQABgAIAAAAIQDl+MScnQEAAJQD&#10;AAAOAAAAAAAAAAAAAAAAAC4CAABkcnMvZTJvRG9jLnhtbFBLAQItABQABgAIAAAAIQBMNSoj2QAA&#10;AAgBAAAPAAAAAAAAAAAAAAAAAPcDAABkcnMvZG93bnJldi54bWxQSwUGAAAAAAQABADzAAAA/QQA&#10;AAAA&#10;" strokecolor="#4f81bd [3204]" strokeweight="2pt">
                <v:shadow on="t" color="black" opacity="24903f" origin=",.5" offset="0,.55556mm"/>
              </v:line>
            </w:pict>
          </mc:Fallback>
        </mc:AlternateContent>
      </w:r>
    </w:p>
    <w:p w14:paraId="45AD29D0" w14:textId="77777777" w:rsidR="00414177" w:rsidRPr="00A36A2F" w:rsidRDefault="00414177" w:rsidP="00414177">
      <w:pPr>
        <w:spacing w:after="160" w:line="252" w:lineRule="auto"/>
        <w:rPr>
          <w:iCs/>
        </w:rPr>
      </w:pPr>
      <w:r w:rsidRPr="00A36A2F">
        <w:rPr>
          <w:b/>
          <w:bCs/>
          <w:iCs/>
        </w:rPr>
        <w:t xml:space="preserve">Note: </w:t>
      </w:r>
      <w:r w:rsidRPr="00A36A2F">
        <w:rPr>
          <w:iCs/>
        </w:rPr>
        <w:t>The above listings of matters before the UMass Building Authority Board are those reasonably anticipated by the Senior Staff, Executive Director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F29E4B6" w14:textId="77777777" w:rsidR="00414177" w:rsidRPr="00FA5118" w:rsidRDefault="00414177" w:rsidP="00414177">
      <w:pPr>
        <w:spacing w:after="160" w:line="252" w:lineRule="auto"/>
        <w:rPr>
          <w:iCs/>
        </w:rPr>
      </w:pPr>
      <w:r w:rsidRPr="00A36A2F">
        <w:rPr>
          <w:iCs/>
        </w:rPr>
        <w:t>The UMass Building Authority Board, per its by-laws and to the extent permitted by law, may reserve time during the agenda of its regular meetings for public participation, and/or allow the meeting to be audio/videotaped. Individuals seeking to speak to the Board or audio/video tape the meeting should so inform the General Counsel of the UMass Building Authority in writing, setting forth the purpose for which they seek to speak and/or audio/videotape the meeting, at least 24 hours before the relevant meeting. The Chairperson shall have discretion and determine whether said individuals shall be permitted to speak and, if so, how long they may speak on the designated topic. The Chairperson may also exercise discretion and determine to waive the notice requirement set forth above and invite an individual(s) present at the meeting to address the Board.</w:t>
      </w:r>
    </w:p>
    <w:p w14:paraId="5B575BBE" w14:textId="474C3668" w:rsidR="00C411F8" w:rsidRDefault="00C411F8" w:rsidP="00414177">
      <w:pPr>
        <w:spacing w:after="160" w:line="252" w:lineRule="auto"/>
      </w:pPr>
    </w:p>
    <w:sectPr w:rsidR="00C411F8" w:rsidSect="008A75D2">
      <w:headerReference w:type="default" r:id="rId9"/>
      <w:type w:val="continuous"/>
      <w:pgSz w:w="12240" w:h="15840" w:code="1"/>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B3F7" w14:textId="77777777" w:rsidR="008438AA" w:rsidRDefault="008438AA" w:rsidP="00D94C20">
      <w:r>
        <w:separator/>
      </w:r>
    </w:p>
  </w:endnote>
  <w:endnote w:type="continuationSeparator" w:id="0">
    <w:p w14:paraId="39E6EE49" w14:textId="77777777" w:rsidR="008438AA" w:rsidRDefault="008438AA" w:rsidP="00D9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9D54" w14:textId="77777777" w:rsidR="008438AA" w:rsidRDefault="008438AA" w:rsidP="00D94C20">
      <w:r>
        <w:separator/>
      </w:r>
    </w:p>
  </w:footnote>
  <w:footnote w:type="continuationSeparator" w:id="0">
    <w:p w14:paraId="230A3D22" w14:textId="77777777" w:rsidR="008438AA" w:rsidRDefault="008438AA" w:rsidP="00D9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58D6" w14:textId="70C73FE7" w:rsidR="00F80277" w:rsidRDefault="00F80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467"/>
    <w:multiLevelType w:val="hybridMultilevel"/>
    <w:tmpl w:val="DF2C43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E000C"/>
    <w:multiLevelType w:val="hybridMultilevel"/>
    <w:tmpl w:val="EBF481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091823"/>
    <w:multiLevelType w:val="hybridMultilevel"/>
    <w:tmpl w:val="C1F676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810884"/>
    <w:multiLevelType w:val="hybridMultilevel"/>
    <w:tmpl w:val="2E32BB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FE7A4A"/>
    <w:multiLevelType w:val="hybridMultilevel"/>
    <w:tmpl w:val="914809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FE7BF2"/>
    <w:multiLevelType w:val="hybridMultilevel"/>
    <w:tmpl w:val="D60877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502839"/>
    <w:multiLevelType w:val="hybridMultilevel"/>
    <w:tmpl w:val="A114E90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ACD603C"/>
    <w:multiLevelType w:val="hybridMultilevel"/>
    <w:tmpl w:val="5FACB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966B30"/>
    <w:multiLevelType w:val="hybridMultilevel"/>
    <w:tmpl w:val="BD82C9D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52153EB1"/>
    <w:multiLevelType w:val="hybridMultilevel"/>
    <w:tmpl w:val="95FA0E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4C4229E"/>
    <w:multiLevelType w:val="hybridMultilevel"/>
    <w:tmpl w:val="7B085C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A76375"/>
    <w:multiLevelType w:val="hybridMultilevel"/>
    <w:tmpl w:val="94D659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A24C5C"/>
    <w:multiLevelType w:val="hybridMultilevel"/>
    <w:tmpl w:val="E940DDEE"/>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67FB48EE"/>
    <w:multiLevelType w:val="hybridMultilevel"/>
    <w:tmpl w:val="1BAE4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C0835DA"/>
    <w:multiLevelType w:val="hybridMultilevel"/>
    <w:tmpl w:val="B742DB8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408940">
    <w:abstractNumId w:val="6"/>
  </w:num>
  <w:num w:numId="2" w16cid:durableId="206962989">
    <w:abstractNumId w:val="12"/>
  </w:num>
  <w:num w:numId="3" w16cid:durableId="461967784">
    <w:abstractNumId w:val="10"/>
  </w:num>
  <w:num w:numId="4" w16cid:durableId="741830877">
    <w:abstractNumId w:val="2"/>
  </w:num>
  <w:num w:numId="5" w16cid:durableId="761075013">
    <w:abstractNumId w:val="9"/>
  </w:num>
  <w:num w:numId="6" w16cid:durableId="432868117">
    <w:abstractNumId w:val="14"/>
  </w:num>
  <w:num w:numId="7" w16cid:durableId="315112478">
    <w:abstractNumId w:val="13"/>
  </w:num>
  <w:num w:numId="8" w16cid:durableId="254367310">
    <w:abstractNumId w:val="11"/>
  </w:num>
  <w:num w:numId="9" w16cid:durableId="525218793">
    <w:abstractNumId w:val="5"/>
  </w:num>
  <w:num w:numId="10" w16cid:durableId="1045564433">
    <w:abstractNumId w:val="0"/>
  </w:num>
  <w:num w:numId="11" w16cid:durableId="1287587326">
    <w:abstractNumId w:val="1"/>
  </w:num>
  <w:num w:numId="12" w16cid:durableId="871843634">
    <w:abstractNumId w:val="3"/>
  </w:num>
  <w:num w:numId="13" w16cid:durableId="176892118">
    <w:abstractNumId w:val="7"/>
  </w:num>
  <w:num w:numId="14" w16cid:durableId="1470320021">
    <w:abstractNumId w:val="4"/>
  </w:num>
  <w:num w:numId="15" w16cid:durableId="11390351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E4"/>
    <w:rsid w:val="0000298F"/>
    <w:rsid w:val="0000391D"/>
    <w:rsid w:val="000039D3"/>
    <w:rsid w:val="000069E4"/>
    <w:rsid w:val="00006A6B"/>
    <w:rsid w:val="0000718E"/>
    <w:rsid w:val="0002050C"/>
    <w:rsid w:val="000216DB"/>
    <w:rsid w:val="00022F43"/>
    <w:rsid w:val="00032CC7"/>
    <w:rsid w:val="00033F03"/>
    <w:rsid w:val="00034C86"/>
    <w:rsid w:val="0004104F"/>
    <w:rsid w:val="00041B69"/>
    <w:rsid w:val="00044D3A"/>
    <w:rsid w:val="00045FF4"/>
    <w:rsid w:val="00046661"/>
    <w:rsid w:val="0005102F"/>
    <w:rsid w:val="00052C1E"/>
    <w:rsid w:val="000547DA"/>
    <w:rsid w:val="000557C0"/>
    <w:rsid w:val="00061606"/>
    <w:rsid w:val="00062093"/>
    <w:rsid w:val="000633D2"/>
    <w:rsid w:val="00066620"/>
    <w:rsid w:val="0007201E"/>
    <w:rsid w:val="00072FCB"/>
    <w:rsid w:val="00075878"/>
    <w:rsid w:val="000915F6"/>
    <w:rsid w:val="00091A9A"/>
    <w:rsid w:val="00093C03"/>
    <w:rsid w:val="00095655"/>
    <w:rsid w:val="000A1260"/>
    <w:rsid w:val="000B19F3"/>
    <w:rsid w:val="000B59D6"/>
    <w:rsid w:val="000C6F35"/>
    <w:rsid w:val="000D1E2C"/>
    <w:rsid w:val="000D39C4"/>
    <w:rsid w:val="000D56C6"/>
    <w:rsid w:val="000E09E4"/>
    <w:rsid w:val="000E3426"/>
    <w:rsid w:val="000E7E3A"/>
    <w:rsid w:val="000F5A97"/>
    <w:rsid w:val="0010426E"/>
    <w:rsid w:val="00111D6B"/>
    <w:rsid w:val="00116140"/>
    <w:rsid w:val="00120AE1"/>
    <w:rsid w:val="00121518"/>
    <w:rsid w:val="00121D12"/>
    <w:rsid w:val="001268AF"/>
    <w:rsid w:val="00130DE8"/>
    <w:rsid w:val="00132C9D"/>
    <w:rsid w:val="001373D7"/>
    <w:rsid w:val="00137909"/>
    <w:rsid w:val="00143443"/>
    <w:rsid w:val="001466E0"/>
    <w:rsid w:val="00147EA5"/>
    <w:rsid w:val="00150242"/>
    <w:rsid w:val="00150B32"/>
    <w:rsid w:val="0015275A"/>
    <w:rsid w:val="00152A3D"/>
    <w:rsid w:val="001538F2"/>
    <w:rsid w:val="00155135"/>
    <w:rsid w:val="00155952"/>
    <w:rsid w:val="0015770C"/>
    <w:rsid w:val="00162E74"/>
    <w:rsid w:val="00167826"/>
    <w:rsid w:val="00171A37"/>
    <w:rsid w:val="001749B1"/>
    <w:rsid w:val="00176A97"/>
    <w:rsid w:val="001807C3"/>
    <w:rsid w:val="00181C53"/>
    <w:rsid w:val="00185712"/>
    <w:rsid w:val="00185D91"/>
    <w:rsid w:val="00191390"/>
    <w:rsid w:val="00191D0B"/>
    <w:rsid w:val="0019216D"/>
    <w:rsid w:val="001A1309"/>
    <w:rsid w:val="001A4C44"/>
    <w:rsid w:val="001B5840"/>
    <w:rsid w:val="001B5880"/>
    <w:rsid w:val="001B656D"/>
    <w:rsid w:val="001C0816"/>
    <w:rsid w:val="001D538D"/>
    <w:rsid w:val="001E1122"/>
    <w:rsid w:val="001F184F"/>
    <w:rsid w:val="001F36A1"/>
    <w:rsid w:val="001F4BEC"/>
    <w:rsid w:val="001F567B"/>
    <w:rsid w:val="00201AC0"/>
    <w:rsid w:val="00207077"/>
    <w:rsid w:val="00211AF8"/>
    <w:rsid w:val="00213F43"/>
    <w:rsid w:val="00224D32"/>
    <w:rsid w:val="0023089A"/>
    <w:rsid w:val="00230F3F"/>
    <w:rsid w:val="002336A7"/>
    <w:rsid w:val="00233B6B"/>
    <w:rsid w:val="0023414B"/>
    <w:rsid w:val="00235E0F"/>
    <w:rsid w:val="00241E95"/>
    <w:rsid w:val="002451A0"/>
    <w:rsid w:val="00252F8A"/>
    <w:rsid w:val="002533F8"/>
    <w:rsid w:val="00255423"/>
    <w:rsid w:val="00273232"/>
    <w:rsid w:val="002744CC"/>
    <w:rsid w:val="00274EB7"/>
    <w:rsid w:val="00277001"/>
    <w:rsid w:val="002832EC"/>
    <w:rsid w:val="00286C32"/>
    <w:rsid w:val="0028796F"/>
    <w:rsid w:val="0029134D"/>
    <w:rsid w:val="00293188"/>
    <w:rsid w:val="002A067B"/>
    <w:rsid w:val="002A0A6F"/>
    <w:rsid w:val="002A6C89"/>
    <w:rsid w:val="002B1A6A"/>
    <w:rsid w:val="002B3BB7"/>
    <w:rsid w:val="002C253F"/>
    <w:rsid w:val="002C333B"/>
    <w:rsid w:val="002C3C17"/>
    <w:rsid w:val="002C4C8C"/>
    <w:rsid w:val="002C5E21"/>
    <w:rsid w:val="002C70CC"/>
    <w:rsid w:val="002D1689"/>
    <w:rsid w:val="002D743B"/>
    <w:rsid w:val="002E1E09"/>
    <w:rsid w:val="002F451B"/>
    <w:rsid w:val="002F50CF"/>
    <w:rsid w:val="003021E8"/>
    <w:rsid w:val="00302C2E"/>
    <w:rsid w:val="00303B66"/>
    <w:rsid w:val="00307699"/>
    <w:rsid w:val="0031451B"/>
    <w:rsid w:val="00316ADB"/>
    <w:rsid w:val="00327819"/>
    <w:rsid w:val="00327E33"/>
    <w:rsid w:val="00335BD4"/>
    <w:rsid w:val="003416FC"/>
    <w:rsid w:val="00343FC4"/>
    <w:rsid w:val="0034517A"/>
    <w:rsid w:val="003457A4"/>
    <w:rsid w:val="003460A2"/>
    <w:rsid w:val="0034691D"/>
    <w:rsid w:val="00350CD8"/>
    <w:rsid w:val="00363A4F"/>
    <w:rsid w:val="0037172C"/>
    <w:rsid w:val="00374620"/>
    <w:rsid w:val="00377105"/>
    <w:rsid w:val="003816F5"/>
    <w:rsid w:val="00390BAC"/>
    <w:rsid w:val="003936A2"/>
    <w:rsid w:val="003941E9"/>
    <w:rsid w:val="0039519D"/>
    <w:rsid w:val="00396787"/>
    <w:rsid w:val="00396A7B"/>
    <w:rsid w:val="00397694"/>
    <w:rsid w:val="003B1531"/>
    <w:rsid w:val="003B1A33"/>
    <w:rsid w:val="003B6362"/>
    <w:rsid w:val="003C193A"/>
    <w:rsid w:val="003C2614"/>
    <w:rsid w:val="003C2DA9"/>
    <w:rsid w:val="003C3A9E"/>
    <w:rsid w:val="003C6AE7"/>
    <w:rsid w:val="003D0DFE"/>
    <w:rsid w:val="003D1103"/>
    <w:rsid w:val="003D72F4"/>
    <w:rsid w:val="003D7401"/>
    <w:rsid w:val="003E2E9C"/>
    <w:rsid w:val="003E31D9"/>
    <w:rsid w:val="003E3312"/>
    <w:rsid w:val="003E37EF"/>
    <w:rsid w:val="003E3933"/>
    <w:rsid w:val="003F31C8"/>
    <w:rsid w:val="00400147"/>
    <w:rsid w:val="004024E6"/>
    <w:rsid w:val="004042BA"/>
    <w:rsid w:val="004108BC"/>
    <w:rsid w:val="00412629"/>
    <w:rsid w:val="00414177"/>
    <w:rsid w:val="00414E18"/>
    <w:rsid w:val="00415ACF"/>
    <w:rsid w:val="00420992"/>
    <w:rsid w:val="00421A95"/>
    <w:rsid w:val="004231BC"/>
    <w:rsid w:val="004249EA"/>
    <w:rsid w:val="00433154"/>
    <w:rsid w:val="004440D5"/>
    <w:rsid w:val="004452B2"/>
    <w:rsid w:val="00453FB9"/>
    <w:rsid w:val="00454A3D"/>
    <w:rsid w:val="0046016B"/>
    <w:rsid w:val="00466538"/>
    <w:rsid w:val="00470AE6"/>
    <w:rsid w:val="00472BC6"/>
    <w:rsid w:val="0047745C"/>
    <w:rsid w:val="00483772"/>
    <w:rsid w:val="00485ABC"/>
    <w:rsid w:val="00485B7E"/>
    <w:rsid w:val="00485E09"/>
    <w:rsid w:val="00492DFC"/>
    <w:rsid w:val="004941FA"/>
    <w:rsid w:val="00495C55"/>
    <w:rsid w:val="0049787C"/>
    <w:rsid w:val="004A4C73"/>
    <w:rsid w:val="004A7725"/>
    <w:rsid w:val="004C13A9"/>
    <w:rsid w:val="004D05F3"/>
    <w:rsid w:val="004D1C7F"/>
    <w:rsid w:val="004D7B55"/>
    <w:rsid w:val="004E3D68"/>
    <w:rsid w:val="004E58A8"/>
    <w:rsid w:val="004F019C"/>
    <w:rsid w:val="004F0257"/>
    <w:rsid w:val="004F37CA"/>
    <w:rsid w:val="004F5A73"/>
    <w:rsid w:val="004F6B14"/>
    <w:rsid w:val="00500F5E"/>
    <w:rsid w:val="00503AB3"/>
    <w:rsid w:val="00506150"/>
    <w:rsid w:val="0051370C"/>
    <w:rsid w:val="005141AF"/>
    <w:rsid w:val="005162A4"/>
    <w:rsid w:val="00517DB6"/>
    <w:rsid w:val="00525559"/>
    <w:rsid w:val="005268D2"/>
    <w:rsid w:val="005361D4"/>
    <w:rsid w:val="00536D59"/>
    <w:rsid w:val="005372B9"/>
    <w:rsid w:val="00540BA2"/>
    <w:rsid w:val="0054273C"/>
    <w:rsid w:val="00554650"/>
    <w:rsid w:val="005612CA"/>
    <w:rsid w:val="00562C38"/>
    <w:rsid w:val="00562D4A"/>
    <w:rsid w:val="00563344"/>
    <w:rsid w:val="00564485"/>
    <w:rsid w:val="00571CB4"/>
    <w:rsid w:val="005752F2"/>
    <w:rsid w:val="00576A9E"/>
    <w:rsid w:val="0057790C"/>
    <w:rsid w:val="0058650E"/>
    <w:rsid w:val="0059105C"/>
    <w:rsid w:val="005A63BD"/>
    <w:rsid w:val="005B1186"/>
    <w:rsid w:val="005C5DFB"/>
    <w:rsid w:val="005C613B"/>
    <w:rsid w:val="005C6FC9"/>
    <w:rsid w:val="005D18A2"/>
    <w:rsid w:val="005D3223"/>
    <w:rsid w:val="005D4277"/>
    <w:rsid w:val="005E2394"/>
    <w:rsid w:val="005E29F2"/>
    <w:rsid w:val="005E2DF7"/>
    <w:rsid w:val="005F0DF3"/>
    <w:rsid w:val="005F5E01"/>
    <w:rsid w:val="006059C7"/>
    <w:rsid w:val="0060781D"/>
    <w:rsid w:val="006079A0"/>
    <w:rsid w:val="0061457B"/>
    <w:rsid w:val="00617053"/>
    <w:rsid w:val="00617986"/>
    <w:rsid w:val="006179D7"/>
    <w:rsid w:val="006203A1"/>
    <w:rsid w:val="006260FE"/>
    <w:rsid w:val="00626F46"/>
    <w:rsid w:val="0064769E"/>
    <w:rsid w:val="00651909"/>
    <w:rsid w:val="0065374B"/>
    <w:rsid w:val="0066007C"/>
    <w:rsid w:val="00663FA1"/>
    <w:rsid w:val="006644EF"/>
    <w:rsid w:val="00664A89"/>
    <w:rsid w:val="00664EE4"/>
    <w:rsid w:val="006672C8"/>
    <w:rsid w:val="0067071D"/>
    <w:rsid w:val="00670F91"/>
    <w:rsid w:val="0067149A"/>
    <w:rsid w:val="00675899"/>
    <w:rsid w:val="006871E5"/>
    <w:rsid w:val="00687ABB"/>
    <w:rsid w:val="00692898"/>
    <w:rsid w:val="006A7986"/>
    <w:rsid w:val="006A7AAA"/>
    <w:rsid w:val="006B3B31"/>
    <w:rsid w:val="006B3D4D"/>
    <w:rsid w:val="006C7840"/>
    <w:rsid w:val="006D132B"/>
    <w:rsid w:val="006D431E"/>
    <w:rsid w:val="006D5DB3"/>
    <w:rsid w:val="006D6E3B"/>
    <w:rsid w:val="006E0B7B"/>
    <w:rsid w:val="006E1DCD"/>
    <w:rsid w:val="006E3F2D"/>
    <w:rsid w:val="006E63C1"/>
    <w:rsid w:val="006F2ADA"/>
    <w:rsid w:val="006F5317"/>
    <w:rsid w:val="006F6BFA"/>
    <w:rsid w:val="0070421E"/>
    <w:rsid w:val="007045D9"/>
    <w:rsid w:val="00706568"/>
    <w:rsid w:val="007121F0"/>
    <w:rsid w:val="00713FE1"/>
    <w:rsid w:val="007263F1"/>
    <w:rsid w:val="00732838"/>
    <w:rsid w:val="0073422F"/>
    <w:rsid w:val="007348A1"/>
    <w:rsid w:val="007370C1"/>
    <w:rsid w:val="00737600"/>
    <w:rsid w:val="00743FAF"/>
    <w:rsid w:val="007505DD"/>
    <w:rsid w:val="00750662"/>
    <w:rsid w:val="0075113D"/>
    <w:rsid w:val="00753DBF"/>
    <w:rsid w:val="0075566C"/>
    <w:rsid w:val="00757B58"/>
    <w:rsid w:val="007611D6"/>
    <w:rsid w:val="007624BE"/>
    <w:rsid w:val="00764AAB"/>
    <w:rsid w:val="007652AB"/>
    <w:rsid w:val="007659C2"/>
    <w:rsid w:val="0077762A"/>
    <w:rsid w:val="00777CD8"/>
    <w:rsid w:val="00777D29"/>
    <w:rsid w:val="0078694B"/>
    <w:rsid w:val="00787BFE"/>
    <w:rsid w:val="00790D29"/>
    <w:rsid w:val="00791491"/>
    <w:rsid w:val="0079282F"/>
    <w:rsid w:val="007937DF"/>
    <w:rsid w:val="007972B3"/>
    <w:rsid w:val="007A26CD"/>
    <w:rsid w:val="007A2DD9"/>
    <w:rsid w:val="007A59A0"/>
    <w:rsid w:val="007A76BE"/>
    <w:rsid w:val="007B504A"/>
    <w:rsid w:val="007B5C7D"/>
    <w:rsid w:val="007B6B30"/>
    <w:rsid w:val="007D0DA2"/>
    <w:rsid w:val="007D0EF0"/>
    <w:rsid w:val="007D101F"/>
    <w:rsid w:val="007D3783"/>
    <w:rsid w:val="007D7337"/>
    <w:rsid w:val="007E1306"/>
    <w:rsid w:val="007F1875"/>
    <w:rsid w:val="007F2E07"/>
    <w:rsid w:val="007F2F41"/>
    <w:rsid w:val="00803457"/>
    <w:rsid w:val="00803AAF"/>
    <w:rsid w:val="00816AAE"/>
    <w:rsid w:val="0084190A"/>
    <w:rsid w:val="008438AA"/>
    <w:rsid w:val="00845369"/>
    <w:rsid w:val="008453A7"/>
    <w:rsid w:val="00846E88"/>
    <w:rsid w:val="0085119B"/>
    <w:rsid w:val="00855B31"/>
    <w:rsid w:val="00860048"/>
    <w:rsid w:val="008657AB"/>
    <w:rsid w:val="00866BC7"/>
    <w:rsid w:val="008730A5"/>
    <w:rsid w:val="008863AE"/>
    <w:rsid w:val="00891DF3"/>
    <w:rsid w:val="008A3682"/>
    <w:rsid w:val="008A75D2"/>
    <w:rsid w:val="008B04C6"/>
    <w:rsid w:val="008B2F9B"/>
    <w:rsid w:val="008B5734"/>
    <w:rsid w:val="008B74B4"/>
    <w:rsid w:val="008B7986"/>
    <w:rsid w:val="008C35DE"/>
    <w:rsid w:val="008D60B7"/>
    <w:rsid w:val="008E005B"/>
    <w:rsid w:val="008E1E5D"/>
    <w:rsid w:val="008E3AE8"/>
    <w:rsid w:val="008E6024"/>
    <w:rsid w:val="008E7518"/>
    <w:rsid w:val="008E752F"/>
    <w:rsid w:val="008F0998"/>
    <w:rsid w:val="00903B7D"/>
    <w:rsid w:val="00910A77"/>
    <w:rsid w:val="00911381"/>
    <w:rsid w:val="009119C7"/>
    <w:rsid w:val="00912311"/>
    <w:rsid w:val="00923877"/>
    <w:rsid w:val="00923E4F"/>
    <w:rsid w:val="0093333D"/>
    <w:rsid w:val="00933EED"/>
    <w:rsid w:val="00942655"/>
    <w:rsid w:val="009426A7"/>
    <w:rsid w:val="00944357"/>
    <w:rsid w:val="00945BBA"/>
    <w:rsid w:val="00951B12"/>
    <w:rsid w:val="00952D30"/>
    <w:rsid w:val="00953548"/>
    <w:rsid w:val="00954A55"/>
    <w:rsid w:val="00954C09"/>
    <w:rsid w:val="00970649"/>
    <w:rsid w:val="0097601D"/>
    <w:rsid w:val="0097659F"/>
    <w:rsid w:val="00980698"/>
    <w:rsid w:val="00987377"/>
    <w:rsid w:val="00990BC5"/>
    <w:rsid w:val="0099175E"/>
    <w:rsid w:val="00993E7E"/>
    <w:rsid w:val="0099552F"/>
    <w:rsid w:val="0099616F"/>
    <w:rsid w:val="009976A5"/>
    <w:rsid w:val="00997F7D"/>
    <w:rsid w:val="009B54BE"/>
    <w:rsid w:val="009D2857"/>
    <w:rsid w:val="009D29F9"/>
    <w:rsid w:val="009D635B"/>
    <w:rsid w:val="009E124D"/>
    <w:rsid w:val="009E2677"/>
    <w:rsid w:val="009E4335"/>
    <w:rsid w:val="009F0CF8"/>
    <w:rsid w:val="009F2769"/>
    <w:rsid w:val="009F306F"/>
    <w:rsid w:val="009F4AF0"/>
    <w:rsid w:val="00A00735"/>
    <w:rsid w:val="00A00817"/>
    <w:rsid w:val="00A031DD"/>
    <w:rsid w:val="00A038C8"/>
    <w:rsid w:val="00A03B76"/>
    <w:rsid w:val="00A040F3"/>
    <w:rsid w:val="00A0424C"/>
    <w:rsid w:val="00A06D6B"/>
    <w:rsid w:val="00A105CE"/>
    <w:rsid w:val="00A12B9B"/>
    <w:rsid w:val="00A15F6E"/>
    <w:rsid w:val="00A22D6D"/>
    <w:rsid w:val="00A23766"/>
    <w:rsid w:val="00A24A70"/>
    <w:rsid w:val="00A2589D"/>
    <w:rsid w:val="00A303D4"/>
    <w:rsid w:val="00A354EB"/>
    <w:rsid w:val="00A36A2F"/>
    <w:rsid w:val="00A37D75"/>
    <w:rsid w:val="00A42333"/>
    <w:rsid w:val="00A51702"/>
    <w:rsid w:val="00A530F9"/>
    <w:rsid w:val="00A558B2"/>
    <w:rsid w:val="00A57232"/>
    <w:rsid w:val="00A62708"/>
    <w:rsid w:val="00A7301D"/>
    <w:rsid w:val="00A76E18"/>
    <w:rsid w:val="00A81A65"/>
    <w:rsid w:val="00A840B0"/>
    <w:rsid w:val="00A87D9E"/>
    <w:rsid w:val="00A91D8F"/>
    <w:rsid w:val="00AA070E"/>
    <w:rsid w:val="00AA140A"/>
    <w:rsid w:val="00AA4189"/>
    <w:rsid w:val="00AA5C40"/>
    <w:rsid w:val="00AB37DB"/>
    <w:rsid w:val="00AB57A6"/>
    <w:rsid w:val="00AC3809"/>
    <w:rsid w:val="00AC60B5"/>
    <w:rsid w:val="00AD0A61"/>
    <w:rsid w:val="00AD1085"/>
    <w:rsid w:val="00AD31FA"/>
    <w:rsid w:val="00AD63EC"/>
    <w:rsid w:val="00AE1DC1"/>
    <w:rsid w:val="00AF19CA"/>
    <w:rsid w:val="00AF33DA"/>
    <w:rsid w:val="00AF358C"/>
    <w:rsid w:val="00AF4E0B"/>
    <w:rsid w:val="00AF679F"/>
    <w:rsid w:val="00AF7C91"/>
    <w:rsid w:val="00B00073"/>
    <w:rsid w:val="00B01111"/>
    <w:rsid w:val="00B01A17"/>
    <w:rsid w:val="00B01EBC"/>
    <w:rsid w:val="00B06910"/>
    <w:rsid w:val="00B10C28"/>
    <w:rsid w:val="00B136B2"/>
    <w:rsid w:val="00B330B7"/>
    <w:rsid w:val="00B40103"/>
    <w:rsid w:val="00B45C51"/>
    <w:rsid w:val="00B512E5"/>
    <w:rsid w:val="00B5381F"/>
    <w:rsid w:val="00B63E49"/>
    <w:rsid w:val="00B63FF4"/>
    <w:rsid w:val="00B65184"/>
    <w:rsid w:val="00B76E29"/>
    <w:rsid w:val="00B823B0"/>
    <w:rsid w:val="00B83521"/>
    <w:rsid w:val="00B83556"/>
    <w:rsid w:val="00B85306"/>
    <w:rsid w:val="00B85FC2"/>
    <w:rsid w:val="00B93E2F"/>
    <w:rsid w:val="00BA168B"/>
    <w:rsid w:val="00BA1B08"/>
    <w:rsid w:val="00BA25B3"/>
    <w:rsid w:val="00BA42F8"/>
    <w:rsid w:val="00BA5CE2"/>
    <w:rsid w:val="00BB402E"/>
    <w:rsid w:val="00BB462D"/>
    <w:rsid w:val="00BB6583"/>
    <w:rsid w:val="00BC2503"/>
    <w:rsid w:val="00BC7010"/>
    <w:rsid w:val="00BD55AA"/>
    <w:rsid w:val="00BD7FA2"/>
    <w:rsid w:val="00BE0A3A"/>
    <w:rsid w:val="00BE4B8F"/>
    <w:rsid w:val="00BE7FE8"/>
    <w:rsid w:val="00BF0E14"/>
    <w:rsid w:val="00BF1518"/>
    <w:rsid w:val="00BF4CF1"/>
    <w:rsid w:val="00BF526F"/>
    <w:rsid w:val="00BF6138"/>
    <w:rsid w:val="00BF79C4"/>
    <w:rsid w:val="00C021CC"/>
    <w:rsid w:val="00C04AD4"/>
    <w:rsid w:val="00C07465"/>
    <w:rsid w:val="00C143A9"/>
    <w:rsid w:val="00C14E58"/>
    <w:rsid w:val="00C164C6"/>
    <w:rsid w:val="00C20ED3"/>
    <w:rsid w:val="00C26DCA"/>
    <w:rsid w:val="00C30B41"/>
    <w:rsid w:val="00C3547D"/>
    <w:rsid w:val="00C36428"/>
    <w:rsid w:val="00C411F8"/>
    <w:rsid w:val="00C443D1"/>
    <w:rsid w:val="00C448DF"/>
    <w:rsid w:val="00C461DA"/>
    <w:rsid w:val="00C51826"/>
    <w:rsid w:val="00C53ACE"/>
    <w:rsid w:val="00C559C4"/>
    <w:rsid w:val="00C638FD"/>
    <w:rsid w:val="00C67AB4"/>
    <w:rsid w:val="00C67CED"/>
    <w:rsid w:val="00C75D09"/>
    <w:rsid w:val="00C76629"/>
    <w:rsid w:val="00C80DD9"/>
    <w:rsid w:val="00C82386"/>
    <w:rsid w:val="00C876B7"/>
    <w:rsid w:val="00C9017D"/>
    <w:rsid w:val="00C90AA7"/>
    <w:rsid w:val="00C92A0F"/>
    <w:rsid w:val="00C96AC2"/>
    <w:rsid w:val="00C97C97"/>
    <w:rsid w:val="00CA139B"/>
    <w:rsid w:val="00CA4177"/>
    <w:rsid w:val="00CA5B22"/>
    <w:rsid w:val="00CA6294"/>
    <w:rsid w:val="00CB3235"/>
    <w:rsid w:val="00CB5155"/>
    <w:rsid w:val="00CC11A0"/>
    <w:rsid w:val="00CC4CEF"/>
    <w:rsid w:val="00CD3336"/>
    <w:rsid w:val="00CD4721"/>
    <w:rsid w:val="00CE1229"/>
    <w:rsid w:val="00CF15D6"/>
    <w:rsid w:val="00CF7568"/>
    <w:rsid w:val="00D0480C"/>
    <w:rsid w:val="00D066FE"/>
    <w:rsid w:val="00D3215D"/>
    <w:rsid w:val="00D3540B"/>
    <w:rsid w:val="00D35A92"/>
    <w:rsid w:val="00D365E3"/>
    <w:rsid w:val="00D406AC"/>
    <w:rsid w:val="00D47C51"/>
    <w:rsid w:val="00D73D72"/>
    <w:rsid w:val="00D755A3"/>
    <w:rsid w:val="00D8513C"/>
    <w:rsid w:val="00D94C20"/>
    <w:rsid w:val="00DA20F5"/>
    <w:rsid w:val="00DA4B2A"/>
    <w:rsid w:val="00DC3BED"/>
    <w:rsid w:val="00DC691B"/>
    <w:rsid w:val="00DD1A64"/>
    <w:rsid w:val="00DD4CCA"/>
    <w:rsid w:val="00DD6A17"/>
    <w:rsid w:val="00DE3C92"/>
    <w:rsid w:val="00DE6850"/>
    <w:rsid w:val="00DE6F2B"/>
    <w:rsid w:val="00E027AC"/>
    <w:rsid w:val="00E06ABE"/>
    <w:rsid w:val="00E06D86"/>
    <w:rsid w:val="00E102B8"/>
    <w:rsid w:val="00E11163"/>
    <w:rsid w:val="00E1467C"/>
    <w:rsid w:val="00E14DFC"/>
    <w:rsid w:val="00E16939"/>
    <w:rsid w:val="00E2199E"/>
    <w:rsid w:val="00E25FA7"/>
    <w:rsid w:val="00E30D87"/>
    <w:rsid w:val="00E312C1"/>
    <w:rsid w:val="00E336CA"/>
    <w:rsid w:val="00E41AA0"/>
    <w:rsid w:val="00E42E90"/>
    <w:rsid w:val="00E43DB5"/>
    <w:rsid w:val="00E43E2A"/>
    <w:rsid w:val="00E44813"/>
    <w:rsid w:val="00E456DF"/>
    <w:rsid w:val="00E61978"/>
    <w:rsid w:val="00E61BF7"/>
    <w:rsid w:val="00E72BAF"/>
    <w:rsid w:val="00E76B7A"/>
    <w:rsid w:val="00E77BA4"/>
    <w:rsid w:val="00E80509"/>
    <w:rsid w:val="00E8355F"/>
    <w:rsid w:val="00E92477"/>
    <w:rsid w:val="00EA12A9"/>
    <w:rsid w:val="00EA2F33"/>
    <w:rsid w:val="00EA56A3"/>
    <w:rsid w:val="00EB329E"/>
    <w:rsid w:val="00EC01E0"/>
    <w:rsid w:val="00EC13E4"/>
    <w:rsid w:val="00EC4EBA"/>
    <w:rsid w:val="00EC6588"/>
    <w:rsid w:val="00EC767C"/>
    <w:rsid w:val="00EE3D99"/>
    <w:rsid w:val="00EE6BA4"/>
    <w:rsid w:val="00EF0448"/>
    <w:rsid w:val="00EF5730"/>
    <w:rsid w:val="00EF7492"/>
    <w:rsid w:val="00F052FC"/>
    <w:rsid w:val="00F06BEA"/>
    <w:rsid w:val="00F075F6"/>
    <w:rsid w:val="00F1069D"/>
    <w:rsid w:val="00F11CB1"/>
    <w:rsid w:val="00F14266"/>
    <w:rsid w:val="00F1548F"/>
    <w:rsid w:val="00F155AE"/>
    <w:rsid w:val="00F1742D"/>
    <w:rsid w:val="00F24E8A"/>
    <w:rsid w:val="00F34EE5"/>
    <w:rsid w:val="00F362ED"/>
    <w:rsid w:val="00F52767"/>
    <w:rsid w:val="00F53F47"/>
    <w:rsid w:val="00F60EB4"/>
    <w:rsid w:val="00F6324F"/>
    <w:rsid w:val="00F661AC"/>
    <w:rsid w:val="00F76AE3"/>
    <w:rsid w:val="00F76B2D"/>
    <w:rsid w:val="00F80277"/>
    <w:rsid w:val="00F815E4"/>
    <w:rsid w:val="00F8266F"/>
    <w:rsid w:val="00F85E3E"/>
    <w:rsid w:val="00F862DF"/>
    <w:rsid w:val="00F92D60"/>
    <w:rsid w:val="00F9319D"/>
    <w:rsid w:val="00F937F1"/>
    <w:rsid w:val="00F9488B"/>
    <w:rsid w:val="00F955CD"/>
    <w:rsid w:val="00FA1ABB"/>
    <w:rsid w:val="00FA2DBB"/>
    <w:rsid w:val="00FA31E3"/>
    <w:rsid w:val="00FA6BE8"/>
    <w:rsid w:val="00FB1A2F"/>
    <w:rsid w:val="00FB596A"/>
    <w:rsid w:val="00FC0DF5"/>
    <w:rsid w:val="00FC4CA5"/>
    <w:rsid w:val="00FC4DE3"/>
    <w:rsid w:val="00FC7B40"/>
    <w:rsid w:val="00FD3602"/>
    <w:rsid w:val="00FD7D51"/>
    <w:rsid w:val="00FE08CA"/>
    <w:rsid w:val="00FE17BF"/>
    <w:rsid w:val="00FE3131"/>
    <w:rsid w:val="00FE37ED"/>
    <w:rsid w:val="00FE39C6"/>
    <w:rsid w:val="00FE46E4"/>
    <w:rsid w:val="00FE5B4F"/>
    <w:rsid w:val="00FF2095"/>
    <w:rsid w:val="00FF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55370"/>
  <w15:docId w15:val="{EB659BCD-812D-4DB9-A6AA-55D2797E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2F"/>
    <w:rPr>
      <w:sz w:val="24"/>
      <w:szCs w:val="24"/>
    </w:rPr>
  </w:style>
  <w:style w:type="paragraph" w:styleId="Heading1">
    <w:name w:val="heading 1"/>
    <w:basedOn w:val="Normal"/>
    <w:next w:val="Normal"/>
    <w:link w:val="Heading1Char"/>
    <w:qFormat/>
    <w:rsid w:val="00BF15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76B2D"/>
    <w:rPr>
      <w:rFonts w:ascii="Tahoma" w:hAnsi="Tahoma" w:cs="Tahoma"/>
      <w:sz w:val="16"/>
      <w:szCs w:val="16"/>
    </w:rPr>
  </w:style>
  <w:style w:type="character" w:customStyle="1" w:styleId="BalloonTextChar">
    <w:name w:val="Balloon Text Char"/>
    <w:basedOn w:val="DefaultParagraphFont"/>
    <w:link w:val="BalloonText"/>
    <w:rsid w:val="00F76B2D"/>
    <w:rPr>
      <w:rFonts w:ascii="Tahoma" w:hAnsi="Tahoma" w:cs="Tahoma"/>
      <w:sz w:val="16"/>
      <w:szCs w:val="16"/>
    </w:rPr>
  </w:style>
  <w:style w:type="paragraph" w:styleId="Header">
    <w:name w:val="header"/>
    <w:basedOn w:val="Normal"/>
    <w:link w:val="HeaderChar"/>
    <w:rsid w:val="00D94C20"/>
    <w:pPr>
      <w:tabs>
        <w:tab w:val="center" w:pos="4680"/>
        <w:tab w:val="right" w:pos="9360"/>
      </w:tabs>
    </w:pPr>
  </w:style>
  <w:style w:type="character" w:customStyle="1" w:styleId="HeaderChar">
    <w:name w:val="Header Char"/>
    <w:basedOn w:val="DefaultParagraphFont"/>
    <w:link w:val="Header"/>
    <w:rsid w:val="00D94C20"/>
    <w:rPr>
      <w:sz w:val="24"/>
      <w:szCs w:val="24"/>
    </w:rPr>
  </w:style>
  <w:style w:type="paragraph" w:styleId="Footer">
    <w:name w:val="footer"/>
    <w:basedOn w:val="Normal"/>
    <w:link w:val="FooterChar"/>
    <w:uiPriority w:val="99"/>
    <w:rsid w:val="00D94C20"/>
    <w:pPr>
      <w:tabs>
        <w:tab w:val="center" w:pos="4680"/>
        <w:tab w:val="right" w:pos="9360"/>
      </w:tabs>
    </w:pPr>
  </w:style>
  <w:style w:type="character" w:customStyle="1" w:styleId="FooterChar">
    <w:name w:val="Footer Char"/>
    <w:basedOn w:val="DefaultParagraphFont"/>
    <w:link w:val="Footer"/>
    <w:uiPriority w:val="99"/>
    <w:rsid w:val="00D94C20"/>
    <w:rPr>
      <w:sz w:val="24"/>
      <w:szCs w:val="24"/>
    </w:rPr>
  </w:style>
  <w:style w:type="paragraph" w:styleId="ListParagraph">
    <w:name w:val="List Paragraph"/>
    <w:basedOn w:val="Normal"/>
    <w:uiPriority w:val="34"/>
    <w:qFormat/>
    <w:rsid w:val="009F306F"/>
    <w:pPr>
      <w:ind w:left="720"/>
      <w:contextualSpacing/>
    </w:pPr>
  </w:style>
  <w:style w:type="character" w:styleId="CommentReference">
    <w:name w:val="annotation reference"/>
    <w:basedOn w:val="DefaultParagraphFont"/>
    <w:rsid w:val="00A15F6E"/>
    <w:rPr>
      <w:sz w:val="16"/>
      <w:szCs w:val="16"/>
    </w:rPr>
  </w:style>
  <w:style w:type="paragraph" w:styleId="CommentText">
    <w:name w:val="annotation text"/>
    <w:basedOn w:val="Normal"/>
    <w:link w:val="CommentTextChar"/>
    <w:rsid w:val="00A15F6E"/>
    <w:rPr>
      <w:sz w:val="20"/>
      <w:szCs w:val="20"/>
    </w:rPr>
  </w:style>
  <w:style w:type="character" w:customStyle="1" w:styleId="CommentTextChar">
    <w:name w:val="Comment Text Char"/>
    <w:basedOn w:val="DefaultParagraphFont"/>
    <w:link w:val="CommentText"/>
    <w:rsid w:val="00A15F6E"/>
  </w:style>
  <w:style w:type="paragraph" w:styleId="CommentSubject">
    <w:name w:val="annotation subject"/>
    <w:basedOn w:val="CommentText"/>
    <w:next w:val="CommentText"/>
    <w:link w:val="CommentSubjectChar"/>
    <w:rsid w:val="00A15F6E"/>
    <w:rPr>
      <w:b/>
      <w:bCs/>
    </w:rPr>
  </w:style>
  <w:style w:type="character" w:customStyle="1" w:styleId="CommentSubjectChar">
    <w:name w:val="Comment Subject Char"/>
    <w:basedOn w:val="CommentTextChar"/>
    <w:link w:val="CommentSubject"/>
    <w:rsid w:val="00A15F6E"/>
    <w:rPr>
      <w:b/>
      <w:bCs/>
    </w:rPr>
  </w:style>
  <w:style w:type="paragraph" w:styleId="PlainText">
    <w:name w:val="Plain Text"/>
    <w:basedOn w:val="Normal"/>
    <w:link w:val="PlainTextChar"/>
    <w:uiPriority w:val="99"/>
    <w:unhideWhenUsed/>
    <w:rsid w:val="00713FE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13FE1"/>
    <w:rPr>
      <w:rFonts w:ascii="Calibri" w:eastAsiaTheme="minorHAnsi" w:hAnsi="Calibri" w:cstheme="minorBidi"/>
      <w:sz w:val="22"/>
      <w:szCs w:val="21"/>
    </w:rPr>
  </w:style>
  <w:style w:type="character" w:styleId="Hyperlink">
    <w:name w:val="Hyperlink"/>
    <w:basedOn w:val="DefaultParagraphFont"/>
    <w:unhideWhenUsed/>
    <w:rsid w:val="00201AC0"/>
    <w:rPr>
      <w:color w:val="0000FF" w:themeColor="hyperlink"/>
      <w:u w:val="single"/>
    </w:rPr>
  </w:style>
  <w:style w:type="character" w:styleId="UnresolvedMention">
    <w:name w:val="Unresolved Mention"/>
    <w:basedOn w:val="DefaultParagraphFont"/>
    <w:uiPriority w:val="99"/>
    <w:semiHidden/>
    <w:unhideWhenUsed/>
    <w:rsid w:val="00C97C97"/>
    <w:rPr>
      <w:color w:val="605E5C"/>
      <w:shd w:val="clear" w:color="auto" w:fill="E1DFDD"/>
    </w:rPr>
  </w:style>
  <w:style w:type="character" w:customStyle="1" w:styleId="Heading1Char">
    <w:name w:val="Heading 1 Char"/>
    <w:basedOn w:val="DefaultParagraphFont"/>
    <w:link w:val="Heading1"/>
    <w:rsid w:val="00BF151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BF15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151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4661">
      <w:bodyDiv w:val="1"/>
      <w:marLeft w:val="0"/>
      <w:marRight w:val="0"/>
      <w:marTop w:val="0"/>
      <w:marBottom w:val="0"/>
      <w:divBdr>
        <w:top w:val="none" w:sz="0" w:space="0" w:color="auto"/>
        <w:left w:val="none" w:sz="0" w:space="0" w:color="auto"/>
        <w:bottom w:val="none" w:sz="0" w:space="0" w:color="auto"/>
        <w:right w:val="none" w:sz="0" w:space="0" w:color="auto"/>
      </w:divBdr>
    </w:div>
    <w:div w:id="590159400">
      <w:bodyDiv w:val="1"/>
      <w:marLeft w:val="0"/>
      <w:marRight w:val="0"/>
      <w:marTop w:val="0"/>
      <w:marBottom w:val="0"/>
      <w:divBdr>
        <w:top w:val="none" w:sz="0" w:space="0" w:color="auto"/>
        <w:left w:val="none" w:sz="0" w:space="0" w:color="auto"/>
        <w:bottom w:val="none" w:sz="0" w:space="0" w:color="auto"/>
        <w:right w:val="none" w:sz="0" w:space="0" w:color="auto"/>
      </w:divBdr>
    </w:div>
    <w:div w:id="972634302">
      <w:bodyDiv w:val="1"/>
      <w:marLeft w:val="0"/>
      <w:marRight w:val="0"/>
      <w:marTop w:val="0"/>
      <w:marBottom w:val="0"/>
      <w:divBdr>
        <w:top w:val="none" w:sz="0" w:space="0" w:color="auto"/>
        <w:left w:val="none" w:sz="0" w:space="0" w:color="auto"/>
        <w:bottom w:val="none" w:sz="0" w:space="0" w:color="auto"/>
        <w:right w:val="none" w:sz="0" w:space="0" w:color="auto"/>
      </w:divBdr>
    </w:div>
    <w:div w:id="991836722">
      <w:bodyDiv w:val="1"/>
      <w:marLeft w:val="0"/>
      <w:marRight w:val="0"/>
      <w:marTop w:val="0"/>
      <w:marBottom w:val="0"/>
      <w:divBdr>
        <w:top w:val="none" w:sz="0" w:space="0" w:color="auto"/>
        <w:left w:val="none" w:sz="0" w:space="0" w:color="auto"/>
        <w:bottom w:val="none" w:sz="0" w:space="0" w:color="auto"/>
        <w:right w:val="none" w:sz="0" w:space="0" w:color="auto"/>
      </w:divBdr>
    </w:div>
    <w:div w:id="1203522508">
      <w:bodyDiv w:val="1"/>
      <w:marLeft w:val="0"/>
      <w:marRight w:val="0"/>
      <w:marTop w:val="0"/>
      <w:marBottom w:val="0"/>
      <w:divBdr>
        <w:top w:val="none" w:sz="0" w:space="0" w:color="auto"/>
        <w:left w:val="none" w:sz="0" w:space="0" w:color="auto"/>
        <w:bottom w:val="none" w:sz="0" w:space="0" w:color="auto"/>
        <w:right w:val="none" w:sz="0" w:space="0" w:color="auto"/>
      </w:divBdr>
    </w:div>
    <w:div w:id="1264417895">
      <w:bodyDiv w:val="1"/>
      <w:marLeft w:val="0"/>
      <w:marRight w:val="0"/>
      <w:marTop w:val="0"/>
      <w:marBottom w:val="0"/>
      <w:divBdr>
        <w:top w:val="none" w:sz="0" w:space="0" w:color="auto"/>
        <w:left w:val="none" w:sz="0" w:space="0" w:color="auto"/>
        <w:bottom w:val="none" w:sz="0" w:space="0" w:color="auto"/>
        <w:right w:val="none" w:sz="0" w:space="0" w:color="auto"/>
      </w:divBdr>
    </w:div>
    <w:div w:id="1398045414">
      <w:bodyDiv w:val="1"/>
      <w:marLeft w:val="0"/>
      <w:marRight w:val="0"/>
      <w:marTop w:val="0"/>
      <w:marBottom w:val="0"/>
      <w:divBdr>
        <w:top w:val="none" w:sz="0" w:space="0" w:color="auto"/>
        <w:left w:val="none" w:sz="0" w:space="0" w:color="auto"/>
        <w:bottom w:val="none" w:sz="0" w:space="0" w:color="auto"/>
        <w:right w:val="none" w:sz="0" w:space="0" w:color="auto"/>
      </w:divBdr>
    </w:div>
    <w:div w:id="1724787044">
      <w:bodyDiv w:val="1"/>
      <w:marLeft w:val="0"/>
      <w:marRight w:val="0"/>
      <w:marTop w:val="0"/>
      <w:marBottom w:val="0"/>
      <w:divBdr>
        <w:top w:val="none" w:sz="0" w:space="0" w:color="auto"/>
        <w:left w:val="none" w:sz="0" w:space="0" w:color="auto"/>
        <w:bottom w:val="none" w:sz="0" w:space="0" w:color="auto"/>
        <w:right w:val="none" w:sz="0" w:space="0" w:color="auto"/>
      </w:divBdr>
    </w:div>
    <w:div w:id="2058430993">
      <w:bodyDiv w:val="1"/>
      <w:marLeft w:val="0"/>
      <w:marRight w:val="0"/>
      <w:marTop w:val="0"/>
      <w:marBottom w:val="0"/>
      <w:divBdr>
        <w:top w:val="none" w:sz="0" w:space="0" w:color="auto"/>
        <w:left w:val="none" w:sz="0" w:space="0" w:color="auto"/>
        <w:bottom w:val="none" w:sz="0" w:space="0" w:color="auto"/>
        <w:right w:val="none" w:sz="0" w:space="0" w:color="auto"/>
      </w:divBdr>
    </w:div>
    <w:div w:id="21384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43865868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A8EA-A819-47E0-9987-992FE0EE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UMass Building Authority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Dansby, Steve</dc:creator>
  <cp:lastModifiedBy>Kenny, Julie</cp:lastModifiedBy>
  <cp:revision>8</cp:revision>
  <cp:lastPrinted>2025-05-12T14:52:00Z</cp:lastPrinted>
  <dcterms:created xsi:type="dcterms:W3CDTF">2026-04-27T14:42:00Z</dcterms:created>
  <dcterms:modified xsi:type="dcterms:W3CDTF">2026-05-01T14:37:00Z</dcterms:modified>
</cp:coreProperties>
</file>